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A0E9E" w14:textId="0AC3D507" w:rsidR="00633F6C" w:rsidRPr="00E04A61" w:rsidRDefault="00000000">
      <w:pPr>
        <w:pStyle w:val="Heading1"/>
        <w:rPr>
          <w:rFonts w:asciiTheme="minorHAnsi" w:hAnsiTheme="minorHAnsi"/>
          <w:color w:val="000000" w:themeColor="text1"/>
          <w:sz w:val="32"/>
          <w:szCs w:val="32"/>
        </w:rPr>
      </w:pPr>
      <w:r w:rsidRPr="00E04A61">
        <w:rPr>
          <w:rFonts w:asciiTheme="minorHAnsi" w:hAnsiTheme="minorHAnsi"/>
          <w:color w:val="000000" w:themeColor="text1"/>
          <w:sz w:val="32"/>
          <w:szCs w:val="32"/>
        </w:rPr>
        <w:t>Prayer of the Blessing of Joseph</w:t>
      </w:r>
    </w:p>
    <w:p w14:paraId="4B8CDA60" w14:textId="77777777" w:rsidR="00A949B0" w:rsidRPr="00A949B0" w:rsidRDefault="00A949B0" w:rsidP="00A949B0"/>
    <w:p w14:paraId="289FB6CB" w14:textId="58FB2662" w:rsidR="00633F6C" w:rsidRPr="00E04A61" w:rsidRDefault="00000000">
      <w:pPr>
        <w:rPr>
          <w:b/>
          <w:bCs/>
          <w:sz w:val="26"/>
          <w:szCs w:val="26"/>
        </w:rPr>
      </w:pPr>
      <w:r w:rsidRPr="00E04A61">
        <w:rPr>
          <w:b/>
          <w:bCs/>
          <w:sz w:val="26"/>
          <w:szCs w:val="26"/>
        </w:rPr>
        <w:t>“Joseph is a fruitful bough by a spring; his branches run over the wall.” Genesis 49:22</w:t>
      </w:r>
    </w:p>
    <w:p w14:paraId="123449AA" w14:textId="7485B0E9" w:rsidR="00633F6C" w:rsidRPr="00E04A61" w:rsidRDefault="00855B8F">
      <w:pPr>
        <w:rPr>
          <w:sz w:val="26"/>
          <w:szCs w:val="26"/>
        </w:rPr>
      </w:pPr>
      <w:r>
        <w:rPr>
          <w:sz w:val="26"/>
          <w:szCs w:val="26"/>
        </w:rPr>
        <w:t>Father, in</w:t>
      </w:r>
      <w:r w:rsidR="00000000" w:rsidRPr="00E04A61">
        <w:rPr>
          <w:sz w:val="26"/>
          <w:szCs w:val="26"/>
        </w:rPr>
        <w:t xml:space="preserve"> the name of Jesus</w:t>
      </w:r>
      <w:r>
        <w:rPr>
          <w:sz w:val="26"/>
          <w:szCs w:val="26"/>
        </w:rPr>
        <w:t xml:space="preserve">, </w:t>
      </w:r>
      <w:r w:rsidR="00000000" w:rsidRPr="00E04A61">
        <w:rPr>
          <w:sz w:val="26"/>
          <w:szCs w:val="26"/>
        </w:rPr>
        <w:t xml:space="preserve">I come before You to receive by faith the blessing You spoke over Joseph. Through Christ, I am grafted into </w:t>
      </w:r>
      <w:r w:rsidR="00272655">
        <w:rPr>
          <w:sz w:val="26"/>
          <w:szCs w:val="26"/>
        </w:rPr>
        <w:t xml:space="preserve">all </w:t>
      </w:r>
      <w:r w:rsidR="00000000" w:rsidRPr="00E04A61">
        <w:rPr>
          <w:sz w:val="26"/>
          <w:szCs w:val="26"/>
        </w:rPr>
        <w:t>the covenant</w:t>
      </w:r>
      <w:r w:rsidR="00272655">
        <w:rPr>
          <w:sz w:val="26"/>
          <w:szCs w:val="26"/>
        </w:rPr>
        <w:t>s</w:t>
      </w:r>
      <w:r w:rsidR="00000000" w:rsidRPr="00E04A61">
        <w:rPr>
          <w:sz w:val="26"/>
          <w:szCs w:val="26"/>
        </w:rPr>
        <w:t xml:space="preserve"> of Israel (Romans 11:17–24), and all Your promises are “Yes and Amen” in Him (2 Corinthians 1:20).</w:t>
      </w:r>
    </w:p>
    <w:p w14:paraId="7AFAAFE8" w14:textId="77777777" w:rsidR="00633F6C" w:rsidRPr="00E04A61" w:rsidRDefault="00000000">
      <w:pPr>
        <w:rPr>
          <w:sz w:val="26"/>
          <w:szCs w:val="26"/>
        </w:rPr>
      </w:pPr>
      <w:r w:rsidRPr="00E04A61">
        <w:rPr>
          <w:sz w:val="26"/>
          <w:szCs w:val="26"/>
        </w:rPr>
        <w:t>You declared that Joseph would be “a fruitful bough by a well, whose branches run over the wall.” I receive this blessing of multiplication, resilience, and overflow. Let my life extend beyond limitations—blessing others, reaching farther than expected, and bearing fruit in every season You ordain.</w:t>
      </w:r>
    </w:p>
    <w:p w14:paraId="7E3B5D79" w14:textId="56853C0E" w:rsidR="00633F6C" w:rsidRPr="00E04A61" w:rsidRDefault="00000000">
      <w:pPr>
        <w:rPr>
          <w:sz w:val="26"/>
          <w:szCs w:val="26"/>
        </w:rPr>
      </w:pPr>
      <w:r w:rsidRPr="00E04A61">
        <w:rPr>
          <w:sz w:val="26"/>
          <w:szCs w:val="26"/>
        </w:rPr>
        <w:t>You strengthened Joseph’s hands so that “his bow remained firm,” and his arms were made strong “by the hands of the Mighty One of Jacob” (Genesis 49:24). Strengthen my hands likewise</w:t>
      </w:r>
      <w:r w:rsidR="00855B8F">
        <w:rPr>
          <w:sz w:val="26"/>
          <w:szCs w:val="26"/>
        </w:rPr>
        <w:t>, I pray</w:t>
      </w:r>
      <w:r w:rsidRPr="00E04A61">
        <w:rPr>
          <w:sz w:val="26"/>
          <w:szCs w:val="26"/>
        </w:rPr>
        <w:t>. Give me endurance under pressure, integrity under testing, and stability in times of shaking.</w:t>
      </w:r>
    </w:p>
    <w:p w14:paraId="467DF773" w14:textId="77777777" w:rsidR="00633F6C" w:rsidRPr="00E04A61" w:rsidRDefault="00000000">
      <w:pPr>
        <w:rPr>
          <w:sz w:val="26"/>
          <w:szCs w:val="26"/>
        </w:rPr>
      </w:pPr>
      <w:r w:rsidRPr="00E04A61">
        <w:rPr>
          <w:sz w:val="26"/>
          <w:szCs w:val="26"/>
        </w:rPr>
        <w:t>Joseph’s blessing reflects both his suffering and his steadfast righteousness—he endured betrayal, captivity, and false accusation, yet remained faithful. Lord, give me Joseph’s purity of heart. Let adversity refine me, not break me. Let delays prepare me, not discourage me. Let setbacks position me for the purpose You designed.</w:t>
      </w:r>
    </w:p>
    <w:p w14:paraId="698AC06E" w14:textId="0FEE6B2E" w:rsidR="00633F6C" w:rsidRPr="00E04A61" w:rsidRDefault="00000000">
      <w:pPr>
        <w:rPr>
          <w:sz w:val="26"/>
          <w:szCs w:val="26"/>
        </w:rPr>
      </w:pPr>
      <w:r w:rsidRPr="00E04A61">
        <w:rPr>
          <w:sz w:val="26"/>
          <w:szCs w:val="26"/>
        </w:rPr>
        <w:t xml:space="preserve">You said through Jacob that the blessings of Joseph would surpass “the blessings of the ancient mountains” (Genesis 49:26). I receive the ancient blessings of covenant favor, the blessings of stability, </w:t>
      </w:r>
      <w:r w:rsidR="00272655">
        <w:rPr>
          <w:sz w:val="26"/>
          <w:szCs w:val="26"/>
        </w:rPr>
        <w:t xml:space="preserve">prosperity, </w:t>
      </w:r>
      <w:r w:rsidRPr="00E04A61">
        <w:rPr>
          <w:sz w:val="26"/>
          <w:szCs w:val="26"/>
        </w:rPr>
        <w:t>longevity, and deep-rooted strength.</w:t>
      </w:r>
    </w:p>
    <w:p w14:paraId="0B052B02" w14:textId="77777777" w:rsidR="00633F6C" w:rsidRPr="00E04A61" w:rsidRDefault="00000000">
      <w:pPr>
        <w:rPr>
          <w:sz w:val="26"/>
          <w:szCs w:val="26"/>
        </w:rPr>
      </w:pPr>
      <w:r w:rsidRPr="00E04A61">
        <w:rPr>
          <w:sz w:val="26"/>
          <w:szCs w:val="26"/>
        </w:rPr>
        <w:t>Moses also blessed Joseph, saying: “Blessed of the LORD be his land, for the precious things of heaven, with the dew, and the deep that lies beneath, with the choicest things of the ancient mountains… let the blessing come upon the head of Joseph” (Deuteronomy 33:13–16). Lord, let these blessings rest upon me. Give me heavenly insight, earthly favor, and the richness of Your provision. Let my life be marked by treasure that only You can give—wisdom, revelation, character, purity, and abundance.</w:t>
      </w:r>
    </w:p>
    <w:p w14:paraId="604FA68B" w14:textId="77777777" w:rsidR="00633F6C" w:rsidRPr="00E04A61" w:rsidRDefault="00000000">
      <w:pPr>
        <w:pStyle w:val="Heading2"/>
        <w:rPr>
          <w:rFonts w:asciiTheme="minorHAnsi" w:hAnsiTheme="minorHAnsi"/>
          <w:color w:val="000000" w:themeColor="text1"/>
        </w:rPr>
      </w:pPr>
      <w:r w:rsidRPr="00E04A61">
        <w:rPr>
          <w:rFonts w:asciiTheme="minorHAnsi" w:hAnsiTheme="minorHAnsi"/>
          <w:color w:val="000000" w:themeColor="text1"/>
        </w:rPr>
        <w:lastRenderedPageBreak/>
        <w:t>Prayer of Repentance and Alignment</w:t>
      </w:r>
    </w:p>
    <w:p w14:paraId="6AB512E3" w14:textId="67F33FD5" w:rsidR="00633F6C" w:rsidRPr="00E04A61" w:rsidRDefault="00272655">
      <w:pPr>
        <w:rPr>
          <w:sz w:val="26"/>
          <w:szCs w:val="26"/>
        </w:rPr>
      </w:pPr>
      <w:r>
        <w:rPr>
          <w:sz w:val="26"/>
          <w:szCs w:val="26"/>
        </w:rPr>
        <w:t xml:space="preserve">For any sin in my life or iniquity in my bloodlines that would block the blessings of Joseph from abounding in me, I now repent. </w:t>
      </w:r>
      <w:r w:rsidR="00000000" w:rsidRPr="00E04A61">
        <w:rPr>
          <w:sz w:val="26"/>
          <w:szCs w:val="26"/>
        </w:rPr>
        <w:t>Search me, O God, and know my heart; try me and know my thoughts. See if there be any pride, jealousy, immaturity, or offense in me, and lead me in the way everlasting (Psalm 139:23–24).</w:t>
      </w:r>
    </w:p>
    <w:p w14:paraId="3FA279FD" w14:textId="77777777" w:rsidR="00633F6C" w:rsidRPr="00E04A61" w:rsidRDefault="00000000">
      <w:pPr>
        <w:rPr>
          <w:sz w:val="26"/>
          <w:szCs w:val="26"/>
        </w:rPr>
      </w:pPr>
      <w:r w:rsidRPr="00E04A61">
        <w:rPr>
          <w:sz w:val="26"/>
          <w:szCs w:val="26"/>
        </w:rPr>
        <w:t>Forgive me for hasty words, wounded reactions, or bitterness toward others. Cleanse me from self-promotion, resentment, or comparing myself to my brothers. Teach me Joseph’s humility—to wait without complaining, to serve without being seen, and to forgive without holding back.</w:t>
      </w:r>
    </w:p>
    <w:p w14:paraId="572EAB7C" w14:textId="77777777" w:rsidR="00633F6C" w:rsidRPr="00E04A61" w:rsidRDefault="00000000">
      <w:pPr>
        <w:rPr>
          <w:sz w:val="26"/>
          <w:szCs w:val="26"/>
        </w:rPr>
      </w:pPr>
      <w:r w:rsidRPr="00E04A61">
        <w:rPr>
          <w:sz w:val="26"/>
          <w:szCs w:val="26"/>
        </w:rPr>
        <w:t>I repent for doubting Your timing, resisting Your preparation, or fearing the assignment You have placed on me. Give me Joseph’s obedience, Joseph’s purity, Joseph’s steadfastness.</w:t>
      </w:r>
    </w:p>
    <w:p w14:paraId="3475A650" w14:textId="6D91D5E4" w:rsidR="00633F6C" w:rsidRPr="00E04A61" w:rsidRDefault="00126517">
      <w:pPr>
        <w:rPr>
          <w:sz w:val="26"/>
          <w:szCs w:val="26"/>
        </w:rPr>
      </w:pPr>
      <w:r w:rsidRPr="00E04A61">
        <w:rPr>
          <w:sz w:val="26"/>
          <w:szCs w:val="26"/>
        </w:rPr>
        <w:t xml:space="preserve">Synchronize my heart to Kingdom purpose. Let my roots go deep into the well of Your Spirit. Make me one who </w:t>
      </w:r>
      <w:r w:rsidR="00855B8F">
        <w:rPr>
          <w:sz w:val="26"/>
          <w:szCs w:val="26"/>
        </w:rPr>
        <w:t xml:space="preserve">uses </w:t>
      </w:r>
      <w:r w:rsidRPr="00E04A61">
        <w:rPr>
          <w:sz w:val="26"/>
          <w:szCs w:val="26"/>
        </w:rPr>
        <w:t>wisdom in times of plent</w:t>
      </w:r>
      <w:r w:rsidR="00855B8F">
        <w:rPr>
          <w:sz w:val="26"/>
          <w:szCs w:val="26"/>
        </w:rPr>
        <w:t>y</w:t>
      </w:r>
      <w:r w:rsidRPr="00E04A61">
        <w:rPr>
          <w:sz w:val="26"/>
          <w:szCs w:val="26"/>
        </w:rPr>
        <w:t xml:space="preserve"> and </w:t>
      </w:r>
      <w:proofErr w:type="gramStart"/>
      <w:r w:rsidR="00855B8F">
        <w:rPr>
          <w:sz w:val="26"/>
          <w:szCs w:val="26"/>
        </w:rPr>
        <w:t>is able to</w:t>
      </w:r>
      <w:proofErr w:type="gramEnd"/>
      <w:r w:rsidR="00855B8F">
        <w:rPr>
          <w:sz w:val="26"/>
          <w:szCs w:val="26"/>
        </w:rPr>
        <w:t xml:space="preserve"> help others in times of</w:t>
      </w:r>
      <w:r w:rsidRPr="00E04A61">
        <w:rPr>
          <w:sz w:val="26"/>
          <w:szCs w:val="26"/>
        </w:rPr>
        <w:t xml:space="preserve"> famine.</w:t>
      </w:r>
    </w:p>
    <w:p w14:paraId="207A24FB" w14:textId="29C5633D" w:rsidR="00633F6C" w:rsidRPr="00E04A61" w:rsidRDefault="00000000">
      <w:pPr>
        <w:rPr>
          <w:sz w:val="26"/>
          <w:szCs w:val="26"/>
        </w:rPr>
      </w:pPr>
      <w:r w:rsidRPr="00E04A61">
        <w:rPr>
          <w:sz w:val="26"/>
          <w:szCs w:val="26"/>
        </w:rPr>
        <w:t xml:space="preserve">Like Joseph, </w:t>
      </w:r>
      <w:r w:rsidR="00272655">
        <w:rPr>
          <w:sz w:val="26"/>
          <w:szCs w:val="26"/>
        </w:rPr>
        <w:t>make me</w:t>
      </w:r>
      <w:r w:rsidRPr="00E04A61">
        <w:rPr>
          <w:sz w:val="26"/>
          <w:szCs w:val="26"/>
        </w:rPr>
        <w:t xml:space="preserve"> a vessel of reconciliation, a channel of provision, and a steward of dreams that come from You.</w:t>
      </w:r>
    </w:p>
    <w:p w14:paraId="08E96377" w14:textId="2AB5CA45" w:rsidR="00633F6C" w:rsidRPr="00E04A61" w:rsidRDefault="00855B8F">
      <w:pPr>
        <w:rPr>
          <w:sz w:val="26"/>
          <w:szCs w:val="26"/>
        </w:rPr>
      </w:pPr>
      <w:r>
        <w:rPr>
          <w:sz w:val="26"/>
          <w:szCs w:val="26"/>
        </w:rPr>
        <w:t xml:space="preserve">By Your grace, </w:t>
      </w:r>
      <w:r w:rsidR="00000000" w:rsidRPr="00E04A61">
        <w:rPr>
          <w:sz w:val="26"/>
          <w:szCs w:val="26"/>
        </w:rPr>
        <w:t xml:space="preserve">I receive Joseph’s inheritance: the double portion, the fruitful vine, the anointing of leadership, the grace to forgive, and the blessing that overflows the wall. </w:t>
      </w:r>
      <w:r w:rsidR="008C08C5">
        <w:rPr>
          <w:sz w:val="26"/>
          <w:szCs w:val="26"/>
        </w:rPr>
        <w:t xml:space="preserve">As I endure tribulation, be close to Me as You were close to Joseph. </w:t>
      </w:r>
      <w:r w:rsidR="00272655">
        <w:rPr>
          <w:sz w:val="26"/>
          <w:szCs w:val="26"/>
        </w:rPr>
        <w:t xml:space="preserve">And </w:t>
      </w:r>
      <w:r w:rsidR="008C08C5">
        <w:rPr>
          <w:sz w:val="26"/>
          <w:szCs w:val="26"/>
        </w:rPr>
        <w:t>like Joseph</w:t>
      </w:r>
      <w:r w:rsidR="00272655">
        <w:rPr>
          <w:sz w:val="26"/>
          <w:szCs w:val="26"/>
        </w:rPr>
        <w:t xml:space="preserve">, </w:t>
      </w:r>
      <w:r w:rsidR="00126517" w:rsidRPr="00E04A61">
        <w:rPr>
          <w:sz w:val="26"/>
          <w:szCs w:val="26"/>
        </w:rPr>
        <w:t xml:space="preserve">I </w:t>
      </w:r>
      <w:r w:rsidR="008C08C5">
        <w:rPr>
          <w:sz w:val="26"/>
          <w:szCs w:val="26"/>
        </w:rPr>
        <w:t xml:space="preserve">now </w:t>
      </w:r>
      <w:r w:rsidR="00126517" w:rsidRPr="00E04A61">
        <w:rPr>
          <w:sz w:val="26"/>
          <w:szCs w:val="26"/>
        </w:rPr>
        <w:t>receive a Manasseh that causes me to forget my painful past</w:t>
      </w:r>
      <w:r w:rsidR="00272655">
        <w:rPr>
          <w:sz w:val="26"/>
          <w:szCs w:val="26"/>
        </w:rPr>
        <w:t xml:space="preserve"> by the overflowing abundance of </w:t>
      </w:r>
      <w:proofErr w:type="spellStart"/>
      <w:r w:rsidR="00272655">
        <w:rPr>
          <w:sz w:val="26"/>
          <w:szCs w:val="26"/>
        </w:rPr>
        <w:t>Your</w:t>
      </w:r>
      <w:proofErr w:type="spellEnd"/>
      <w:r w:rsidR="00272655">
        <w:rPr>
          <w:sz w:val="26"/>
          <w:szCs w:val="26"/>
        </w:rPr>
        <w:t xml:space="preserve"> grace</w:t>
      </w:r>
      <w:r w:rsidR="00126517" w:rsidRPr="00E04A61">
        <w:rPr>
          <w:sz w:val="26"/>
          <w:szCs w:val="26"/>
        </w:rPr>
        <w:t xml:space="preserve">. </w:t>
      </w:r>
    </w:p>
    <w:p w14:paraId="7C997B22" w14:textId="6344573C" w:rsidR="00633F6C" w:rsidRPr="00E04A61" w:rsidRDefault="008C08C5">
      <w:pPr>
        <w:rPr>
          <w:sz w:val="26"/>
          <w:szCs w:val="26"/>
        </w:rPr>
      </w:pPr>
      <w:r>
        <w:rPr>
          <w:sz w:val="26"/>
          <w:szCs w:val="26"/>
        </w:rPr>
        <w:t xml:space="preserve">With thanksgiving, I receive </w:t>
      </w:r>
      <w:proofErr w:type="gramStart"/>
      <w:r>
        <w:rPr>
          <w:sz w:val="26"/>
          <w:szCs w:val="26"/>
        </w:rPr>
        <w:t>all of</w:t>
      </w:r>
      <w:proofErr w:type="gramEnd"/>
      <w:r>
        <w:rPr>
          <w:sz w:val="26"/>
          <w:szCs w:val="26"/>
        </w:rPr>
        <w:t xml:space="preserve"> these blessings for me and my household</w:t>
      </w:r>
      <w:r w:rsidR="00000000" w:rsidRPr="00E04A61">
        <w:rPr>
          <w:sz w:val="26"/>
          <w:szCs w:val="26"/>
        </w:rPr>
        <w:t>—rooted in covenant love, strengthened by divine favor, and established in righteousness.</w:t>
      </w:r>
    </w:p>
    <w:p w14:paraId="2A762F8B" w14:textId="4AA1E502" w:rsidR="00855B8F" w:rsidRDefault="00000000">
      <w:pPr>
        <w:rPr>
          <w:sz w:val="26"/>
          <w:szCs w:val="26"/>
        </w:rPr>
      </w:pPr>
      <w:r w:rsidRPr="00E04A61">
        <w:rPr>
          <w:sz w:val="26"/>
          <w:szCs w:val="26"/>
        </w:rPr>
        <w:t xml:space="preserve">Blessed are You, LORD, </w:t>
      </w:r>
      <w:r w:rsidR="008C08C5">
        <w:rPr>
          <w:sz w:val="26"/>
          <w:szCs w:val="26"/>
        </w:rPr>
        <w:t>W</w:t>
      </w:r>
      <w:r w:rsidRPr="00E04A61">
        <w:rPr>
          <w:sz w:val="26"/>
          <w:szCs w:val="26"/>
        </w:rPr>
        <w:t xml:space="preserve">ho lifts the humble, restores the broken, and crowns the faithful with favor. </w:t>
      </w:r>
    </w:p>
    <w:p w14:paraId="2715BC51" w14:textId="37ADFF23" w:rsidR="00633F6C" w:rsidRPr="00E04A61" w:rsidRDefault="00000000">
      <w:pPr>
        <w:rPr>
          <w:sz w:val="26"/>
          <w:szCs w:val="26"/>
        </w:rPr>
      </w:pPr>
      <w:r w:rsidRPr="00E04A61">
        <w:rPr>
          <w:sz w:val="26"/>
          <w:szCs w:val="26"/>
        </w:rPr>
        <w:t xml:space="preserve">In </w:t>
      </w:r>
      <w:r w:rsidR="00855B8F">
        <w:rPr>
          <w:sz w:val="26"/>
          <w:szCs w:val="26"/>
        </w:rPr>
        <w:t xml:space="preserve">the mighty name of </w:t>
      </w:r>
      <w:r w:rsidRPr="00E04A61">
        <w:rPr>
          <w:sz w:val="26"/>
          <w:szCs w:val="26"/>
        </w:rPr>
        <w:t>Jesus, Amen.</w:t>
      </w:r>
    </w:p>
    <w:sectPr w:rsidR="00633F6C" w:rsidRPr="00E04A61" w:rsidSect="00A949B0">
      <w:footerReference w:type="default" r:id="rId8"/>
      <w:pgSz w:w="12240" w:h="15840"/>
      <w:pgMar w:top="774"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01764" w14:textId="77777777" w:rsidR="00BF46E5" w:rsidRDefault="00BF46E5" w:rsidP="00A949B0">
      <w:pPr>
        <w:spacing w:after="0" w:line="240" w:lineRule="auto"/>
      </w:pPr>
      <w:r>
        <w:separator/>
      </w:r>
    </w:p>
  </w:endnote>
  <w:endnote w:type="continuationSeparator" w:id="0">
    <w:p w14:paraId="6A23A9B2" w14:textId="77777777" w:rsidR="00BF46E5" w:rsidRDefault="00BF46E5" w:rsidP="00A94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4EE2" w14:textId="5D20D815" w:rsidR="00A949B0" w:rsidRPr="00126517" w:rsidRDefault="00A949B0">
    <w:pPr>
      <w:pStyle w:val="Footer"/>
      <w:rPr>
        <w:sz w:val="26"/>
        <w:szCs w:val="26"/>
      </w:rPr>
    </w:pPr>
    <w:r w:rsidRPr="00126517">
      <w:rPr>
        <w:noProof/>
        <w:sz w:val="26"/>
        <w:szCs w:val="26"/>
      </w:rPr>
      <w:drawing>
        <wp:anchor distT="0" distB="0" distL="114300" distR="114300" simplePos="0" relativeHeight="251658240" behindDoc="1" locked="0" layoutInCell="1" allowOverlap="1" wp14:anchorId="2009B3C4" wp14:editId="14FE0D80">
          <wp:simplePos x="0" y="0"/>
          <wp:positionH relativeFrom="column">
            <wp:posOffset>2291080</wp:posOffset>
          </wp:positionH>
          <wp:positionV relativeFrom="paragraph">
            <wp:posOffset>-59055</wp:posOffset>
          </wp:positionV>
          <wp:extent cx="907415" cy="631190"/>
          <wp:effectExtent l="0" t="0" r="0" b="3810"/>
          <wp:wrapTight wrapText="bothSides">
            <wp:wrapPolygon edited="0">
              <wp:start x="4837" y="0"/>
              <wp:lineTo x="0" y="1738"/>
              <wp:lineTo x="0" y="3042"/>
              <wp:lineTo x="1814" y="6954"/>
              <wp:lineTo x="0" y="12169"/>
              <wp:lineTo x="0" y="21296"/>
              <wp:lineTo x="21162" y="21296"/>
              <wp:lineTo x="21162" y="11734"/>
              <wp:lineTo x="19650" y="6954"/>
              <wp:lineTo x="20255" y="1738"/>
              <wp:lineTo x="18139" y="0"/>
              <wp:lineTo x="10883" y="0"/>
              <wp:lineTo x="4837" y="0"/>
            </wp:wrapPolygon>
          </wp:wrapTight>
          <wp:docPr id="1128020798" name="Picture 1" descr="A group of people with their arms rai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020798" name="Picture 1" descr="A group of people with their arms raised&#10;&#10;AI-generated content may be incorrect."/>
                  <pic:cNvPicPr/>
                </pic:nvPicPr>
                <pic:blipFill>
                  <a:blip r:embed="rId1"/>
                  <a:stretch>
                    <a:fillRect/>
                  </a:stretch>
                </pic:blipFill>
                <pic:spPr>
                  <a:xfrm>
                    <a:off x="0" y="0"/>
                    <a:ext cx="907415" cy="631190"/>
                  </a:xfrm>
                  <a:prstGeom prst="rect">
                    <a:avLst/>
                  </a:prstGeom>
                </pic:spPr>
              </pic:pic>
            </a:graphicData>
          </a:graphic>
          <wp14:sizeRelH relativeFrom="page">
            <wp14:pctWidth>0</wp14:pctWidth>
          </wp14:sizeRelH>
          <wp14:sizeRelV relativeFrom="page">
            <wp14:pctHeight>0</wp14:pctHeight>
          </wp14:sizeRelV>
        </wp:anchor>
      </w:drawing>
    </w:r>
    <w:r w:rsidRPr="00126517">
      <w:rPr>
        <w:sz w:val="26"/>
        <w:szCs w:val="26"/>
      </w:rPr>
      <w:t>Here Comes Joy</w:t>
    </w:r>
    <w:r w:rsidRPr="00126517">
      <w:rPr>
        <w:sz w:val="26"/>
        <w:szCs w:val="2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C66A4" w14:textId="77777777" w:rsidR="00BF46E5" w:rsidRDefault="00BF46E5" w:rsidP="00A949B0">
      <w:pPr>
        <w:spacing w:after="0" w:line="240" w:lineRule="auto"/>
      </w:pPr>
      <w:r>
        <w:separator/>
      </w:r>
    </w:p>
  </w:footnote>
  <w:footnote w:type="continuationSeparator" w:id="0">
    <w:p w14:paraId="5459FD88" w14:textId="77777777" w:rsidR="00BF46E5" w:rsidRDefault="00BF46E5" w:rsidP="00A94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59358149">
    <w:abstractNumId w:val="8"/>
  </w:num>
  <w:num w:numId="2" w16cid:durableId="2132092803">
    <w:abstractNumId w:val="6"/>
  </w:num>
  <w:num w:numId="3" w16cid:durableId="1941713645">
    <w:abstractNumId w:val="5"/>
  </w:num>
  <w:num w:numId="4" w16cid:durableId="50161021">
    <w:abstractNumId w:val="4"/>
  </w:num>
  <w:num w:numId="5" w16cid:durableId="2091735147">
    <w:abstractNumId w:val="7"/>
  </w:num>
  <w:num w:numId="6" w16cid:durableId="1718384913">
    <w:abstractNumId w:val="3"/>
  </w:num>
  <w:num w:numId="7" w16cid:durableId="1647777544">
    <w:abstractNumId w:val="2"/>
  </w:num>
  <w:num w:numId="8" w16cid:durableId="1359771286">
    <w:abstractNumId w:val="1"/>
  </w:num>
  <w:num w:numId="9" w16cid:durableId="1877083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6517"/>
    <w:rsid w:val="0015074B"/>
    <w:rsid w:val="00272655"/>
    <w:rsid w:val="0029639D"/>
    <w:rsid w:val="00326F90"/>
    <w:rsid w:val="00366C3F"/>
    <w:rsid w:val="00525D62"/>
    <w:rsid w:val="00633F6C"/>
    <w:rsid w:val="00855B8F"/>
    <w:rsid w:val="00880A99"/>
    <w:rsid w:val="008C08C5"/>
    <w:rsid w:val="009D7E55"/>
    <w:rsid w:val="00A949B0"/>
    <w:rsid w:val="00AA1D8D"/>
    <w:rsid w:val="00B36E4F"/>
    <w:rsid w:val="00B41FFE"/>
    <w:rsid w:val="00B47730"/>
    <w:rsid w:val="00BF46E5"/>
    <w:rsid w:val="00CB0664"/>
    <w:rsid w:val="00E04A6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347A7A"/>
  <w14:defaultImageDpi w14:val="300"/>
  <w15:docId w15:val="{0C7726C0-837E-E440-9359-DA61C4C6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Sandi McGuire</cp:lastModifiedBy>
  <cp:revision>3</cp:revision>
  <dcterms:created xsi:type="dcterms:W3CDTF">2025-11-17T23:36:00Z</dcterms:created>
  <dcterms:modified xsi:type="dcterms:W3CDTF">2025-11-17T23:56:00Z</dcterms:modified>
  <cp:category/>
</cp:coreProperties>
</file>